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BF" w:rsidRDefault="000A45BF">
      <w:pPr>
        <w:rPr>
          <w:rFonts w:ascii="Algerian" w:hAnsi="Algerian"/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</w:t>
      </w:r>
      <w:proofErr w:type="gramStart"/>
      <w:r>
        <w:rPr>
          <w:rFonts w:ascii="Algerian" w:hAnsi="Algerian"/>
          <w:sz w:val="36"/>
          <w:szCs w:val="36"/>
        </w:rPr>
        <w:t>MISSION  STATEMENT</w:t>
      </w:r>
      <w:proofErr w:type="gramEnd"/>
    </w:p>
    <w:p w:rsidR="000A45BF" w:rsidRDefault="000A45BF" w:rsidP="000A45BF">
      <w:pPr>
        <w:ind w:left="720" w:firstLine="720"/>
        <w:rPr>
          <w:rFonts w:ascii="Algerian" w:hAnsi="Algerian"/>
          <w:b/>
          <w:sz w:val="28"/>
          <w:szCs w:val="28"/>
        </w:rPr>
      </w:pPr>
      <w:r>
        <w:rPr>
          <w:rFonts w:ascii="Algerian" w:hAnsi="Algerian"/>
          <w:b/>
          <w:sz w:val="28"/>
          <w:szCs w:val="28"/>
        </w:rPr>
        <w:t>THE FRIENDS OF MANSA GENERAL HOSPITAL</w:t>
      </w:r>
    </w:p>
    <w:p w:rsidR="000A45BF" w:rsidRDefault="000A45BF" w:rsidP="000A45BF">
      <w:pPr>
        <w:ind w:left="720" w:firstLine="720"/>
        <w:rPr>
          <w:rFonts w:ascii="Informal Roman" w:hAnsi="Informal Roman"/>
          <w:b/>
          <w:sz w:val="28"/>
          <w:szCs w:val="28"/>
        </w:rPr>
      </w:pPr>
      <w:proofErr w:type="gramStart"/>
      <w:r>
        <w:rPr>
          <w:rFonts w:ascii="Informal Roman" w:hAnsi="Informal Roman"/>
          <w:b/>
          <w:sz w:val="28"/>
          <w:szCs w:val="28"/>
        </w:rPr>
        <w:t>AIMS  AND</w:t>
      </w:r>
      <w:proofErr w:type="gramEnd"/>
      <w:r>
        <w:rPr>
          <w:rFonts w:ascii="Informal Roman" w:hAnsi="Informal Roman"/>
          <w:b/>
          <w:sz w:val="28"/>
          <w:szCs w:val="28"/>
        </w:rPr>
        <w:t xml:space="preserve">  OBJECTIVES</w:t>
      </w:r>
    </w:p>
    <w:p w:rsidR="000A45BF" w:rsidRDefault="000A45BF" w:rsidP="00EE2B9E">
      <w:pPr>
        <w:pStyle w:val="NoSpacing"/>
        <w:jc w:val="both"/>
        <w:rPr>
          <w:b/>
        </w:rPr>
      </w:pPr>
      <w:r w:rsidRPr="000C6C21">
        <w:rPr>
          <w:b/>
        </w:rPr>
        <w:t>To open up a  small unit at Mansa General Hospital whe</w:t>
      </w:r>
      <w:r w:rsidR="00F461BF" w:rsidRPr="000C6C21">
        <w:rPr>
          <w:b/>
        </w:rPr>
        <w:t xml:space="preserve">re sessions can be held to high </w:t>
      </w:r>
      <w:r w:rsidRPr="000C6C21">
        <w:rPr>
          <w:b/>
        </w:rPr>
        <w:t>Light dementia awareness; To promote and enhance care and support for  People living with dementia and their carers</w:t>
      </w:r>
      <w:r w:rsidR="00634692" w:rsidRPr="000C6C21">
        <w:rPr>
          <w:b/>
        </w:rPr>
        <w:t>;</w:t>
      </w:r>
    </w:p>
    <w:p w:rsidR="002F2E78" w:rsidRPr="000C6C21" w:rsidRDefault="002F2E78" w:rsidP="000C6C21">
      <w:pPr>
        <w:pStyle w:val="NoSpacing"/>
        <w:rPr>
          <w:b/>
        </w:rPr>
      </w:pPr>
    </w:p>
    <w:p w:rsidR="00F461BF" w:rsidRDefault="00634692" w:rsidP="002F2E78">
      <w:pPr>
        <w:pStyle w:val="NoSpacing"/>
        <w:rPr>
          <w:b/>
        </w:rPr>
      </w:pPr>
      <w:r w:rsidRPr="002F2E78">
        <w:rPr>
          <w:b/>
        </w:rPr>
        <w:t>To reduce the risk of dementia through</w:t>
      </w:r>
      <w:r w:rsidR="00BA1414" w:rsidRPr="002F2E78">
        <w:rPr>
          <w:b/>
        </w:rPr>
        <w:t xml:space="preserve"> </w:t>
      </w:r>
      <w:r w:rsidRPr="002F2E78">
        <w:rPr>
          <w:b/>
        </w:rPr>
        <w:t>Promotion of brain health;</w:t>
      </w:r>
    </w:p>
    <w:p w:rsidR="00215A5D" w:rsidRPr="002F2E78" w:rsidRDefault="00215A5D" w:rsidP="002F2E78">
      <w:pPr>
        <w:pStyle w:val="NoSpacing"/>
        <w:rPr>
          <w:b/>
        </w:rPr>
      </w:pPr>
    </w:p>
    <w:p w:rsidR="00B075A6" w:rsidRDefault="00634692" w:rsidP="00EE2B9E">
      <w:pPr>
        <w:pStyle w:val="NoSpacing"/>
        <w:jc w:val="both"/>
        <w:rPr>
          <w:b/>
        </w:rPr>
      </w:pPr>
      <w:proofErr w:type="gramStart"/>
      <w:r w:rsidRPr="002F2E78">
        <w:rPr>
          <w:b/>
        </w:rPr>
        <w:t xml:space="preserve">To </w:t>
      </w:r>
      <w:r w:rsidR="00206CC8" w:rsidRPr="002F2E78">
        <w:rPr>
          <w:b/>
        </w:rPr>
        <w:t xml:space="preserve"> educate</w:t>
      </w:r>
      <w:proofErr w:type="gramEnd"/>
      <w:r w:rsidR="00206CC8" w:rsidRPr="002F2E78">
        <w:rPr>
          <w:b/>
        </w:rPr>
        <w:t xml:space="preserve"> and </w:t>
      </w:r>
      <w:r w:rsidRPr="002F2E78">
        <w:rPr>
          <w:b/>
        </w:rPr>
        <w:t xml:space="preserve">eradicate risks and dangers  </w:t>
      </w:r>
      <w:r w:rsidR="00F461BF" w:rsidRPr="002F2E78">
        <w:rPr>
          <w:b/>
        </w:rPr>
        <w:t xml:space="preserve">impacted </w:t>
      </w:r>
      <w:r w:rsidR="00206CC8" w:rsidRPr="002F2E78">
        <w:rPr>
          <w:b/>
        </w:rPr>
        <w:t xml:space="preserve"> by </w:t>
      </w:r>
      <w:r w:rsidRPr="002F2E78">
        <w:rPr>
          <w:b/>
        </w:rPr>
        <w:t>traditional and cultural perspectives of</w:t>
      </w:r>
      <w:r w:rsidR="00BA1414" w:rsidRPr="002F2E78">
        <w:rPr>
          <w:b/>
        </w:rPr>
        <w:t xml:space="preserve"> d</w:t>
      </w:r>
      <w:r w:rsidRPr="002F2E78">
        <w:rPr>
          <w:b/>
        </w:rPr>
        <w:t>ementia;</w:t>
      </w:r>
    </w:p>
    <w:p w:rsidR="00C91B07" w:rsidRDefault="00C91B07" w:rsidP="002F2E78">
      <w:pPr>
        <w:pStyle w:val="NoSpacing"/>
        <w:rPr>
          <w:b/>
        </w:rPr>
      </w:pPr>
    </w:p>
    <w:p w:rsidR="00C91B07" w:rsidRDefault="00C91B07" w:rsidP="002F2E78">
      <w:pPr>
        <w:pStyle w:val="NoSpacing"/>
        <w:rPr>
          <w:b/>
        </w:rPr>
      </w:pPr>
      <w:r>
        <w:rPr>
          <w:b/>
        </w:rPr>
        <w:t xml:space="preserve">To </w:t>
      </w:r>
      <w:proofErr w:type="gramStart"/>
      <w:r>
        <w:rPr>
          <w:b/>
        </w:rPr>
        <w:t>establish  outreach</w:t>
      </w:r>
      <w:proofErr w:type="gramEnd"/>
      <w:r>
        <w:rPr>
          <w:b/>
        </w:rPr>
        <w:t xml:space="preserve"> schemes for WOUND CARE, </w:t>
      </w:r>
      <w:r w:rsidR="00472E78">
        <w:rPr>
          <w:b/>
        </w:rPr>
        <w:t xml:space="preserve"> FAMILY </w:t>
      </w:r>
      <w:r w:rsidR="001E655B">
        <w:rPr>
          <w:b/>
        </w:rPr>
        <w:t>PLANNING, NUTRI</w:t>
      </w:r>
      <w:r w:rsidR="00811B04">
        <w:rPr>
          <w:b/>
        </w:rPr>
        <w:t>TIO</w:t>
      </w:r>
      <w:r w:rsidR="001E655B">
        <w:rPr>
          <w:b/>
        </w:rPr>
        <w:t xml:space="preserve">NAL HEALTH </w:t>
      </w:r>
      <w:r w:rsidR="00811B04">
        <w:rPr>
          <w:b/>
        </w:rPr>
        <w:t>living</w:t>
      </w:r>
      <w:r w:rsidR="00EE2B9E">
        <w:rPr>
          <w:b/>
        </w:rPr>
        <w:t xml:space="preserve">; </w:t>
      </w:r>
      <w:r>
        <w:rPr>
          <w:b/>
        </w:rPr>
        <w:t xml:space="preserve"> facilitated and</w:t>
      </w:r>
      <w:r w:rsidR="00472E78">
        <w:rPr>
          <w:b/>
        </w:rPr>
        <w:t xml:space="preserve">  presented </w:t>
      </w:r>
      <w:r>
        <w:rPr>
          <w:b/>
        </w:rPr>
        <w:t xml:space="preserve"> by medical</w:t>
      </w:r>
      <w:r w:rsidR="00EE2B9E">
        <w:rPr>
          <w:b/>
        </w:rPr>
        <w:t>/ social</w:t>
      </w:r>
      <w:r w:rsidR="00811B04">
        <w:rPr>
          <w:b/>
        </w:rPr>
        <w:t xml:space="preserve"> care</w:t>
      </w:r>
      <w:r>
        <w:rPr>
          <w:b/>
        </w:rPr>
        <w:t xml:space="preserve"> personnel </w:t>
      </w:r>
      <w:r w:rsidR="00811B04">
        <w:rPr>
          <w:b/>
        </w:rPr>
        <w:t xml:space="preserve"> i.e.</w:t>
      </w:r>
      <w:r w:rsidR="00472E78">
        <w:rPr>
          <w:b/>
        </w:rPr>
        <w:t xml:space="preserve">  </w:t>
      </w:r>
      <w:proofErr w:type="gramStart"/>
      <w:r w:rsidR="00472E78">
        <w:rPr>
          <w:b/>
        </w:rPr>
        <w:t>volunteering</w:t>
      </w:r>
      <w:proofErr w:type="gramEnd"/>
      <w:r w:rsidR="00472E78">
        <w:rPr>
          <w:b/>
        </w:rPr>
        <w:t xml:space="preserve"> doctors  as well as </w:t>
      </w:r>
      <w:r>
        <w:rPr>
          <w:b/>
        </w:rPr>
        <w:t>visiting  qualified nurses</w:t>
      </w:r>
      <w:r w:rsidR="00EE2B9E">
        <w:rPr>
          <w:b/>
        </w:rPr>
        <w:t>/social workers</w:t>
      </w:r>
      <w:r>
        <w:rPr>
          <w:b/>
        </w:rPr>
        <w:t xml:space="preserve"> (who are registered TFMGH members from</w:t>
      </w:r>
      <w:r w:rsidR="00EE2B9E">
        <w:rPr>
          <w:b/>
        </w:rPr>
        <w:t xml:space="preserve"> both</w:t>
      </w:r>
      <w:r>
        <w:rPr>
          <w:b/>
        </w:rPr>
        <w:t xml:space="preserve"> U.K. &amp; Zambia)</w:t>
      </w:r>
    </w:p>
    <w:p w:rsidR="002F2E78" w:rsidRPr="002F2E78" w:rsidRDefault="002F2E78" w:rsidP="002F2E78">
      <w:pPr>
        <w:pStyle w:val="NoSpacing"/>
        <w:rPr>
          <w:b/>
        </w:rPr>
      </w:pPr>
    </w:p>
    <w:p w:rsidR="00FA0897" w:rsidRDefault="006E7C51" w:rsidP="002F2E78">
      <w:pPr>
        <w:pStyle w:val="NoSpacing"/>
        <w:rPr>
          <w:rFonts w:ascii="Informal Roman" w:hAnsi="Informal Roman"/>
          <w:b/>
        </w:rPr>
      </w:pPr>
      <w:r w:rsidRPr="002F2E78">
        <w:rPr>
          <w:rFonts w:ascii="Informal Roman" w:hAnsi="Informal Roman"/>
          <w:b/>
        </w:rPr>
        <w:tab/>
      </w:r>
      <w:proofErr w:type="gramStart"/>
      <w:r w:rsidRPr="002F2E78">
        <w:rPr>
          <w:rFonts w:ascii="Informal Roman" w:hAnsi="Informal Roman"/>
          <w:b/>
        </w:rPr>
        <w:t xml:space="preserve">CORE </w:t>
      </w:r>
      <w:r w:rsidR="00FA0897" w:rsidRPr="002F2E78">
        <w:rPr>
          <w:rFonts w:ascii="Informal Roman" w:hAnsi="Informal Roman"/>
          <w:b/>
        </w:rPr>
        <w:t xml:space="preserve"> </w:t>
      </w:r>
      <w:r w:rsidRPr="002F2E78">
        <w:rPr>
          <w:rFonts w:ascii="Informal Roman" w:hAnsi="Informal Roman"/>
          <w:b/>
        </w:rPr>
        <w:t>TARGET</w:t>
      </w:r>
      <w:proofErr w:type="gramEnd"/>
      <w:r w:rsidRPr="002F2E78">
        <w:rPr>
          <w:rFonts w:ascii="Informal Roman" w:hAnsi="Informal Roman"/>
          <w:b/>
        </w:rPr>
        <w:t xml:space="preserve"> (</w:t>
      </w:r>
      <w:r w:rsidR="00FA0897" w:rsidRPr="002F2E78">
        <w:rPr>
          <w:rFonts w:ascii="Informal Roman" w:hAnsi="Informal Roman"/>
          <w:b/>
        </w:rPr>
        <w:t>S)</w:t>
      </w:r>
    </w:p>
    <w:p w:rsidR="002F2E78" w:rsidRPr="002F2E78" w:rsidRDefault="002F2E78" w:rsidP="002F2E78">
      <w:pPr>
        <w:pStyle w:val="NoSpacing"/>
        <w:rPr>
          <w:rFonts w:ascii="Informal Roman" w:hAnsi="Informal Roman"/>
          <w:b/>
        </w:rPr>
      </w:pPr>
    </w:p>
    <w:p w:rsidR="00D04E0C" w:rsidRDefault="00811B04" w:rsidP="00811B04">
      <w:pPr>
        <w:pStyle w:val="NoSpacing"/>
        <w:ind w:firstLine="360"/>
        <w:rPr>
          <w:b/>
        </w:rPr>
      </w:pPr>
      <w:r>
        <w:rPr>
          <w:b/>
        </w:rPr>
        <w:t xml:space="preserve">1.    </w:t>
      </w:r>
      <w:proofErr w:type="gramStart"/>
      <w:r w:rsidR="00B075A6" w:rsidRPr="002F2E78">
        <w:rPr>
          <w:b/>
        </w:rPr>
        <w:t>T</w:t>
      </w:r>
      <w:r w:rsidR="00D04E0C" w:rsidRPr="002F2E78">
        <w:rPr>
          <w:b/>
        </w:rPr>
        <w:t>o</w:t>
      </w:r>
      <w:proofErr w:type="gramEnd"/>
      <w:r w:rsidR="00D04E0C" w:rsidRPr="002F2E78">
        <w:rPr>
          <w:b/>
        </w:rPr>
        <w:t xml:space="preserve"> purchase 10 double bunker beds</w:t>
      </w:r>
      <w:r w:rsidR="000C6C21" w:rsidRPr="002F2E78">
        <w:rPr>
          <w:b/>
        </w:rPr>
        <w:t xml:space="preserve"> + 10 mattresses</w:t>
      </w:r>
      <w:r w:rsidR="00EE2B9E">
        <w:rPr>
          <w:b/>
        </w:rPr>
        <w:t xml:space="preserve"> for carers to inpatients;</w:t>
      </w:r>
    </w:p>
    <w:p w:rsidR="00D04E0C" w:rsidRDefault="00B075A6" w:rsidP="00EE2B9E">
      <w:pPr>
        <w:pStyle w:val="NoSpacing"/>
        <w:ind w:left="720" w:hanging="360"/>
        <w:rPr>
          <w:b/>
        </w:rPr>
      </w:pPr>
      <w:r w:rsidRPr="002F2E78">
        <w:rPr>
          <w:b/>
        </w:rPr>
        <w:t>2.</w:t>
      </w:r>
      <w:r w:rsidRPr="002F2E78">
        <w:rPr>
          <w:b/>
        </w:rPr>
        <w:tab/>
      </w:r>
      <w:r w:rsidR="00D04E0C" w:rsidRPr="002F2E78">
        <w:rPr>
          <w:b/>
        </w:rPr>
        <w:t>To purchase at least two</w:t>
      </w:r>
      <w:r w:rsidR="002220AA" w:rsidRPr="002F2E78">
        <w:rPr>
          <w:b/>
        </w:rPr>
        <w:t xml:space="preserve"> </w:t>
      </w:r>
      <w:proofErr w:type="gramStart"/>
      <w:r w:rsidR="002220AA" w:rsidRPr="002F2E78">
        <w:rPr>
          <w:b/>
        </w:rPr>
        <w:t xml:space="preserve">- </w:t>
      </w:r>
      <w:r w:rsidRPr="002F2E78">
        <w:rPr>
          <w:b/>
        </w:rPr>
        <w:t xml:space="preserve"> 2</w:t>
      </w:r>
      <w:proofErr w:type="gramEnd"/>
      <w:r w:rsidRPr="002F2E78">
        <w:rPr>
          <w:b/>
        </w:rPr>
        <w:t xml:space="preserve"> plate stoves;</w:t>
      </w:r>
      <w:r w:rsidR="00EE2B9E">
        <w:rPr>
          <w:b/>
        </w:rPr>
        <w:t xml:space="preserve"> for cooking in carers’ shelter. This will</w:t>
      </w:r>
      <w:r w:rsidRPr="002F2E78">
        <w:rPr>
          <w:b/>
        </w:rPr>
        <w:t xml:space="preserve">   alleviate</w:t>
      </w:r>
      <w:r w:rsidR="002220AA" w:rsidRPr="002F2E78">
        <w:rPr>
          <w:b/>
        </w:rPr>
        <w:t xml:space="preserve"> </w:t>
      </w:r>
      <w:r w:rsidR="00EE2B9E">
        <w:rPr>
          <w:b/>
        </w:rPr>
        <w:t xml:space="preserve">impending </w:t>
      </w:r>
      <w:r w:rsidR="002220AA" w:rsidRPr="002F2E78">
        <w:rPr>
          <w:b/>
        </w:rPr>
        <w:t>carbon monoxide</w:t>
      </w:r>
      <w:r w:rsidRPr="002F2E78">
        <w:rPr>
          <w:b/>
        </w:rPr>
        <w:t xml:space="preserve"> poisoning</w:t>
      </w:r>
      <w:r w:rsidR="00124EE9" w:rsidRPr="002F2E78">
        <w:rPr>
          <w:b/>
        </w:rPr>
        <w:t xml:space="preserve"> from charcoal lighted braziers currently used in an enclosed shelter</w:t>
      </w:r>
      <w:r w:rsidR="000C6C21" w:rsidRPr="002F2E78">
        <w:rPr>
          <w:b/>
        </w:rPr>
        <w:t>;</w:t>
      </w:r>
      <w:r w:rsidR="00EE2B9E">
        <w:rPr>
          <w:b/>
        </w:rPr>
        <w:t xml:space="preserve"> To purchase small fridge for storage of raw/cooked foods and clean drinking water;</w:t>
      </w:r>
    </w:p>
    <w:p w:rsidR="00FA0897" w:rsidRDefault="00EE2B9E" w:rsidP="00EE2B9E">
      <w:pPr>
        <w:pStyle w:val="NoSpacing"/>
        <w:numPr>
          <w:ilvl w:val="0"/>
          <w:numId w:val="6"/>
        </w:numPr>
        <w:rPr>
          <w:b/>
        </w:rPr>
      </w:pPr>
      <w:r>
        <w:rPr>
          <w:b/>
        </w:rPr>
        <w:t xml:space="preserve"> </w:t>
      </w:r>
      <w:r w:rsidR="00B075A6" w:rsidRPr="002F2E78">
        <w:rPr>
          <w:b/>
        </w:rPr>
        <w:t xml:space="preserve">To purchase </w:t>
      </w:r>
      <w:r w:rsidR="00FA0897" w:rsidRPr="002F2E78">
        <w:rPr>
          <w:b/>
        </w:rPr>
        <w:t xml:space="preserve"> transit van/am</w:t>
      </w:r>
      <w:r w:rsidR="00B075A6" w:rsidRPr="002F2E78">
        <w:rPr>
          <w:b/>
        </w:rPr>
        <w:t xml:space="preserve">bulance for ferrying the sick </w:t>
      </w:r>
      <w:r w:rsidR="00FA0897" w:rsidRPr="002F2E78">
        <w:rPr>
          <w:b/>
        </w:rPr>
        <w:t xml:space="preserve"> and pregn</w:t>
      </w:r>
      <w:r w:rsidR="00124EE9" w:rsidRPr="002F2E78">
        <w:rPr>
          <w:b/>
        </w:rPr>
        <w:t xml:space="preserve">ant  women to and from hospital who are currently </w:t>
      </w:r>
      <w:r w:rsidR="000C6C21" w:rsidRPr="002F2E78">
        <w:rPr>
          <w:b/>
        </w:rPr>
        <w:t>transported</w:t>
      </w:r>
      <w:r w:rsidR="00124EE9" w:rsidRPr="002F2E78">
        <w:rPr>
          <w:b/>
        </w:rPr>
        <w:t xml:space="preserve"> on bicycles and </w:t>
      </w:r>
      <w:proofErr w:type="spellStart"/>
      <w:r w:rsidR="000C6C21" w:rsidRPr="002F2E78">
        <w:rPr>
          <w:b/>
        </w:rPr>
        <w:t>amoks</w:t>
      </w:r>
      <w:proofErr w:type="spellEnd"/>
      <w:r w:rsidR="000C6C21" w:rsidRPr="002F2E78">
        <w:rPr>
          <w:b/>
        </w:rPr>
        <w:t>;</w:t>
      </w:r>
    </w:p>
    <w:p w:rsidR="00FA0897" w:rsidRDefault="00FA0897" w:rsidP="00EE2B9E">
      <w:pPr>
        <w:pStyle w:val="NoSpacing"/>
        <w:numPr>
          <w:ilvl w:val="0"/>
          <w:numId w:val="6"/>
        </w:numPr>
        <w:rPr>
          <w:b/>
        </w:rPr>
      </w:pPr>
      <w:r w:rsidRPr="002F2E78">
        <w:rPr>
          <w:b/>
        </w:rPr>
        <w:t xml:space="preserve">To campaign for monetary donations; </w:t>
      </w:r>
      <w:r w:rsidR="00D940D0" w:rsidRPr="002F2E78">
        <w:rPr>
          <w:b/>
        </w:rPr>
        <w:t xml:space="preserve"> &amp; equipment;</w:t>
      </w:r>
    </w:p>
    <w:p w:rsidR="00124EE9" w:rsidRPr="002F2E78" w:rsidRDefault="00124EE9" w:rsidP="00EE2B9E">
      <w:pPr>
        <w:pStyle w:val="NoSpacing"/>
        <w:ind w:firstLine="360"/>
        <w:rPr>
          <w:b/>
        </w:rPr>
      </w:pPr>
      <w:r w:rsidRPr="002F2E78">
        <w:rPr>
          <w:b/>
        </w:rPr>
        <w:t xml:space="preserve">5.  </w:t>
      </w:r>
      <w:r w:rsidR="002F2E78">
        <w:rPr>
          <w:b/>
        </w:rPr>
        <w:tab/>
      </w:r>
      <w:r w:rsidRPr="002F2E78">
        <w:rPr>
          <w:b/>
        </w:rPr>
        <w:t>To build or erect an appropriate second shelter +</w:t>
      </w:r>
    </w:p>
    <w:p w:rsidR="00124EE9" w:rsidRDefault="00124EE9" w:rsidP="002F2E78">
      <w:pPr>
        <w:pStyle w:val="NoSpacing"/>
        <w:rPr>
          <w:b/>
        </w:rPr>
      </w:pPr>
      <w:r w:rsidRPr="002F2E78">
        <w:rPr>
          <w:b/>
        </w:rPr>
        <w:tab/>
        <w:t xml:space="preserve"> </w:t>
      </w:r>
      <w:r w:rsidR="000C6C21" w:rsidRPr="002F2E78">
        <w:rPr>
          <w:b/>
        </w:rPr>
        <w:t>Fitted with</w:t>
      </w:r>
      <w:r w:rsidRPr="002F2E78">
        <w:rPr>
          <w:b/>
        </w:rPr>
        <w:t xml:space="preserve"> suitable toilets and bathing amenities</w:t>
      </w:r>
      <w:r w:rsidR="002F2E78">
        <w:rPr>
          <w:b/>
        </w:rPr>
        <w:t>;</w:t>
      </w:r>
    </w:p>
    <w:p w:rsidR="002F2E78" w:rsidRPr="002F2E78" w:rsidRDefault="002F2E78" w:rsidP="002F2E78">
      <w:pPr>
        <w:pStyle w:val="NoSpacing"/>
        <w:rPr>
          <w:b/>
        </w:rPr>
      </w:pPr>
    </w:p>
    <w:p w:rsidR="00FA0897" w:rsidRDefault="00FA0897" w:rsidP="002F2E78">
      <w:pPr>
        <w:pStyle w:val="NoSpacing"/>
        <w:rPr>
          <w:rFonts w:ascii="Informal Roman" w:hAnsi="Informal Roman"/>
          <w:b/>
        </w:rPr>
      </w:pPr>
      <w:r w:rsidRPr="002F2E78">
        <w:rPr>
          <w:rFonts w:ascii="Informal Roman" w:hAnsi="Informal Roman"/>
          <w:b/>
        </w:rPr>
        <w:t>INTEGRITY</w:t>
      </w:r>
    </w:p>
    <w:p w:rsidR="002F2E78" w:rsidRPr="002F2E78" w:rsidRDefault="002F2E78" w:rsidP="002F2E78">
      <w:pPr>
        <w:pStyle w:val="NoSpacing"/>
        <w:rPr>
          <w:rFonts w:ascii="Informal Roman" w:hAnsi="Informal Roman"/>
          <w:b/>
        </w:rPr>
      </w:pPr>
    </w:p>
    <w:p w:rsidR="002F2E78" w:rsidRDefault="002F2E78" w:rsidP="002F2E78">
      <w:pPr>
        <w:pStyle w:val="NoSpacing"/>
        <w:rPr>
          <w:b/>
        </w:rPr>
      </w:pPr>
      <w:r>
        <w:rPr>
          <w:b/>
        </w:rPr>
        <w:t>To work in conjunction with the Ministry of Health and Mansa General Hospital;</w:t>
      </w:r>
    </w:p>
    <w:p w:rsidR="002F2E78" w:rsidRDefault="002F2E78" w:rsidP="002F2E78">
      <w:pPr>
        <w:pStyle w:val="NoSpacing"/>
        <w:rPr>
          <w:b/>
        </w:rPr>
      </w:pPr>
    </w:p>
    <w:p w:rsidR="002F2E78" w:rsidRDefault="002F2E78" w:rsidP="002F2E78">
      <w:pPr>
        <w:pStyle w:val="NoSpacing"/>
        <w:rPr>
          <w:b/>
        </w:rPr>
      </w:pPr>
      <w:r>
        <w:rPr>
          <w:b/>
        </w:rPr>
        <w:t xml:space="preserve">To work in collaboration </w:t>
      </w:r>
      <w:proofErr w:type="gramStart"/>
      <w:r>
        <w:rPr>
          <w:b/>
        </w:rPr>
        <w:t>with  established</w:t>
      </w:r>
      <w:proofErr w:type="gramEnd"/>
      <w:r>
        <w:rPr>
          <w:b/>
        </w:rPr>
        <w:t xml:space="preserve">  British social and health projects operating in Zambia;</w:t>
      </w:r>
    </w:p>
    <w:p w:rsidR="002F2E78" w:rsidRDefault="002F2E78" w:rsidP="002F2E78">
      <w:pPr>
        <w:pStyle w:val="NoSpacing"/>
        <w:rPr>
          <w:b/>
        </w:rPr>
      </w:pPr>
    </w:p>
    <w:p w:rsidR="00FA0897" w:rsidRDefault="002F2E78" w:rsidP="002F2E78">
      <w:pPr>
        <w:pStyle w:val="NoSpacing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 xml:space="preserve">To </w:t>
      </w:r>
      <w:r w:rsidR="00FA0897" w:rsidRPr="002F2E78">
        <w:rPr>
          <w:b/>
        </w:rPr>
        <w:t xml:space="preserve"> maintain</w:t>
      </w:r>
      <w:proofErr w:type="gramEnd"/>
      <w:r w:rsidR="00FA0897" w:rsidRPr="002F2E78">
        <w:rPr>
          <w:b/>
        </w:rPr>
        <w:t xml:space="preserve"> t</w:t>
      </w:r>
      <w:r w:rsidR="00215A5D">
        <w:rPr>
          <w:b/>
        </w:rPr>
        <w:t xml:space="preserve">ransparency in our  dealings  </w:t>
      </w:r>
      <w:r w:rsidR="00FA0897" w:rsidRPr="002F2E78">
        <w:rPr>
          <w:b/>
        </w:rPr>
        <w:t xml:space="preserve"> with our various do</w:t>
      </w:r>
      <w:r w:rsidR="00215A5D">
        <w:rPr>
          <w:b/>
        </w:rPr>
        <w:t>nating organizations and individuals;</w:t>
      </w:r>
    </w:p>
    <w:p w:rsidR="00215A5D" w:rsidRDefault="00215A5D" w:rsidP="002F2E78">
      <w:pPr>
        <w:pStyle w:val="NoSpacing"/>
        <w:rPr>
          <w:b/>
        </w:rPr>
      </w:pPr>
    </w:p>
    <w:p w:rsidR="00215A5D" w:rsidRDefault="00215A5D" w:rsidP="002F2E78">
      <w:pPr>
        <w:pStyle w:val="NoSpacing"/>
        <w:rPr>
          <w:b/>
        </w:rPr>
      </w:pPr>
      <w:r>
        <w:rPr>
          <w:b/>
        </w:rPr>
        <w:t xml:space="preserve">To uphold members’ opinions </w:t>
      </w:r>
      <w:proofErr w:type="gramStart"/>
      <w:r>
        <w:rPr>
          <w:b/>
        </w:rPr>
        <w:t>which is underpinned by the freedom of speech;</w:t>
      </w:r>
      <w:proofErr w:type="gramEnd"/>
    </w:p>
    <w:p w:rsidR="002F2E78" w:rsidRPr="002F2E78" w:rsidRDefault="002F2E78" w:rsidP="002F2E78">
      <w:pPr>
        <w:pStyle w:val="NoSpacing"/>
        <w:rPr>
          <w:b/>
        </w:rPr>
      </w:pPr>
    </w:p>
    <w:p w:rsidR="00D940D0" w:rsidRDefault="00FA0897" w:rsidP="002F2E78">
      <w:pPr>
        <w:pStyle w:val="NoSpacing"/>
        <w:rPr>
          <w:rFonts w:ascii="Agency FB" w:hAnsi="Agency FB"/>
          <w:b/>
        </w:rPr>
      </w:pPr>
      <w:r w:rsidRPr="002F2E78">
        <w:rPr>
          <w:rFonts w:ascii="Agency FB" w:hAnsi="Agency FB"/>
          <w:b/>
        </w:rPr>
        <w:t>DIVERSITY</w:t>
      </w:r>
    </w:p>
    <w:p w:rsidR="002F2E78" w:rsidRPr="002F2E78" w:rsidRDefault="002F2E78" w:rsidP="002F2E78">
      <w:pPr>
        <w:pStyle w:val="NoSpacing"/>
        <w:rPr>
          <w:rFonts w:ascii="Agency FB" w:hAnsi="Agency FB"/>
          <w:b/>
        </w:rPr>
      </w:pPr>
    </w:p>
    <w:p w:rsidR="00D940D0" w:rsidRDefault="00D940D0" w:rsidP="002F2E78">
      <w:pPr>
        <w:pStyle w:val="NoSpacing"/>
        <w:rPr>
          <w:rFonts w:ascii="Agency FB" w:hAnsi="Agency FB"/>
          <w:b/>
        </w:rPr>
      </w:pPr>
      <w:r w:rsidRPr="002F2E78">
        <w:rPr>
          <w:rFonts w:ascii="Agency FB" w:hAnsi="Agency FB"/>
          <w:b/>
        </w:rPr>
        <w:t>Membership</w:t>
      </w:r>
      <w:r w:rsidR="001A2317">
        <w:rPr>
          <w:rFonts w:ascii="Agency FB" w:hAnsi="Agency FB"/>
          <w:b/>
        </w:rPr>
        <w:t xml:space="preserve"> is</w:t>
      </w:r>
      <w:r w:rsidRPr="002F2E78">
        <w:rPr>
          <w:rFonts w:ascii="Agency FB" w:hAnsi="Agency FB"/>
          <w:b/>
        </w:rPr>
        <w:t xml:space="preserve"> open to any body.  </w:t>
      </w:r>
      <w:proofErr w:type="gramStart"/>
      <w:r w:rsidRPr="002F2E78">
        <w:rPr>
          <w:rFonts w:ascii="Agency FB" w:hAnsi="Agency FB"/>
          <w:b/>
        </w:rPr>
        <w:t>Annual  Membership</w:t>
      </w:r>
      <w:proofErr w:type="gramEnd"/>
      <w:r w:rsidRPr="002F2E78">
        <w:rPr>
          <w:rFonts w:ascii="Agency FB" w:hAnsi="Agency FB"/>
          <w:b/>
        </w:rPr>
        <w:t xml:space="preserve"> Fee K150; £10 or $15;</w:t>
      </w:r>
    </w:p>
    <w:p w:rsidR="00215A5D" w:rsidRDefault="00215A5D" w:rsidP="002F2E78">
      <w:pPr>
        <w:pStyle w:val="NoSpacing"/>
        <w:rPr>
          <w:rFonts w:ascii="Agency FB" w:hAnsi="Agency FB"/>
          <w:b/>
        </w:rPr>
      </w:pPr>
    </w:p>
    <w:p w:rsidR="00D940D0" w:rsidRDefault="00D940D0" w:rsidP="002F2E78">
      <w:pPr>
        <w:pStyle w:val="NoSpacing"/>
        <w:rPr>
          <w:rFonts w:ascii="Agency FB" w:hAnsi="Agency FB"/>
          <w:b/>
        </w:rPr>
      </w:pPr>
      <w:proofErr w:type="gramStart"/>
      <w:r w:rsidRPr="002F2E78">
        <w:rPr>
          <w:rFonts w:ascii="Agency FB" w:hAnsi="Agency FB"/>
          <w:b/>
        </w:rPr>
        <w:t>REGISTRATION CHARITY NO.</w:t>
      </w:r>
      <w:proofErr w:type="gramEnd"/>
      <w:r w:rsidRPr="002F2E78">
        <w:rPr>
          <w:rFonts w:ascii="Agency FB" w:hAnsi="Agency FB"/>
          <w:b/>
        </w:rPr>
        <w:t xml:space="preserve">  120190003974</w:t>
      </w:r>
    </w:p>
    <w:p w:rsidR="00472E78" w:rsidRDefault="00472E78" w:rsidP="002F2E78">
      <w:pPr>
        <w:pStyle w:val="NoSpacing"/>
        <w:rPr>
          <w:rFonts w:ascii="Agency FB" w:hAnsi="Agency FB"/>
          <w:b/>
        </w:rPr>
      </w:pPr>
      <w:r>
        <w:rPr>
          <w:rFonts w:ascii="Agency FB" w:hAnsi="Agency FB"/>
          <w:b/>
        </w:rPr>
        <w:t>PLOT 4594 MINISTER’S COMPOUND, MANSA, ZAMBIA</w:t>
      </w:r>
    </w:p>
    <w:p w:rsidR="00533B4D" w:rsidRDefault="00533B4D" w:rsidP="002F2E78">
      <w:pPr>
        <w:pStyle w:val="NoSpacing"/>
        <w:rPr>
          <w:rFonts w:ascii="Agency FB" w:hAnsi="Agency FB"/>
          <w:b/>
        </w:rPr>
      </w:pPr>
      <w:r>
        <w:rPr>
          <w:rFonts w:ascii="Agency FB" w:hAnsi="Agency FB"/>
          <w:b/>
        </w:rPr>
        <w:lastRenderedPageBreak/>
        <w:t xml:space="preserve">FOR DONATIONS:  PAYPAL ACCOUNT:   </w:t>
      </w:r>
      <w:hyperlink r:id="rId7" w:history="1">
        <w:r w:rsidRPr="00613605">
          <w:rPr>
            <w:rStyle w:val="Hyperlink"/>
            <w:rFonts w:ascii="Agency FB" w:hAnsi="Agency FB"/>
            <w:b/>
          </w:rPr>
          <w:t>mansacharityhospital@gmail.com</w:t>
        </w:r>
      </w:hyperlink>
    </w:p>
    <w:p w:rsidR="00533B4D" w:rsidRDefault="00533B4D" w:rsidP="002F2E78">
      <w:pPr>
        <w:pStyle w:val="NoSpacing"/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E MAIL:    </w:t>
      </w:r>
      <w:hyperlink r:id="rId8" w:history="1">
        <w:r w:rsidRPr="00613605">
          <w:rPr>
            <w:rStyle w:val="Hyperlink"/>
            <w:rFonts w:ascii="Agency FB" w:hAnsi="Agency FB"/>
            <w:b/>
          </w:rPr>
          <w:t>mansacharityhospital@gmail.com</w:t>
        </w:r>
      </w:hyperlink>
    </w:p>
    <w:p w:rsidR="00533B4D" w:rsidRDefault="00533B4D" w:rsidP="002F2E78">
      <w:pPr>
        <w:pStyle w:val="NoSpacing"/>
        <w:rPr>
          <w:rFonts w:ascii="Agency FB" w:hAnsi="Agency FB"/>
          <w:b/>
        </w:rPr>
      </w:pPr>
    </w:p>
    <w:p w:rsidR="00533B4D" w:rsidRDefault="00533B4D" w:rsidP="002F2E78">
      <w:pPr>
        <w:pStyle w:val="NoSpacing"/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Contact:  </w:t>
      </w:r>
      <w:r w:rsidR="0070628F">
        <w:rPr>
          <w:rFonts w:ascii="Agency FB" w:hAnsi="Agency FB"/>
          <w:b/>
        </w:rPr>
        <w:t>PATRON/CO-ORDINATOR   (MOBILE) 07404505035</w:t>
      </w:r>
    </w:p>
    <w:p w:rsidR="00533B4D" w:rsidRDefault="00533B4D" w:rsidP="002F2E78">
      <w:pPr>
        <w:pStyle w:val="NoSpacing"/>
        <w:rPr>
          <w:rFonts w:ascii="Agency FB" w:hAnsi="Agency FB"/>
          <w:b/>
        </w:rPr>
      </w:pPr>
    </w:p>
    <w:p w:rsidR="00533B4D" w:rsidRPr="002F2E78" w:rsidRDefault="00533B4D" w:rsidP="002F2E78">
      <w:pPr>
        <w:pStyle w:val="NoSpacing"/>
        <w:rPr>
          <w:rFonts w:ascii="Agency FB" w:hAnsi="Agency FB"/>
          <w:b/>
        </w:rPr>
      </w:pPr>
    </w:p>
    <w:sectPr w:rsidR="00533B4D" w:rsidRPr="002F2E78" w:rsidSect="00851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2B7" w:rsidRDefault="006E22B7" w:rsidP="000A45BF">
      <w:pPr>
        <w:spacing w:after="0" w:line="240" w:lineRule="auto"/>
      </w:pPr>
      <w:r>
        <w:separator/>
      </w:r>
    </w:p>
  </w:endnote>
  <w:endnote w:type="continuationSeparator" w:id="1">
    <w:p w:rsidR="006E22B7" w:rsidRDefault="006E22B7" w:rsidP="000A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2B7" w:rsidRDefault="006E22B7" w:rsidP="000A45BF">
      <w:pPr>
        <w:spacing w:after="0" w:line="240" w:lineRule="auto"/>
      </w:pPr>
      <w:r>
        <w:separator/>
      </w:r>
    </w:p>
  </w:footnote>
  <w:footnote w:type="continuationSeparator" w:id="1">
    <w:p w:rsidR="006E22B7" w:rsidRDefault="006E22B7" w:rsidP="000A4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9053B"/>
    <w:multiLevelType w:val="hybridMultilevel"/>
    <w:tmpl w:val="B21416EE"/>
    <w:lvl w:ilvl="0" w:tplc="1EDC3F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B54028F"/>
    <w:multiLevelType w:val="hybridMultilevel"/>
    <w:tmpl w:val="7988C088"/>
    <w:lvl w:ilvl="0" w:tplc="B0DC8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CA2E7F"/>
    <w:multiLevelType w:val="hybridMultilevel"/>
    <w:tmpl w:val="6E38B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23AB8"/>
    <w:multiLevelType w:val="hybridMultilevel"/>
    <w:tmpl w:val="46602604"/>
    <w:lvl w:ilvl="0" w:tplc="E48093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3730DE6"/>
    <w:multiLevelType w:val="hybridMultilevel"/>
    <w:tmpl w:val="653AB94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B0FBB"/>
    <w:multiLevelType w:val="hybridMultilevel"/>
    <w:tmpl w:val="6BE00C36"/>
    <w:lvl w:ilvl="0" w:tplc="DF9AB418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5BF"/>
    <w:rsid w:val="000147DA"/>
    <w:rsid w:val="000A45BF"/>
    <w:rsid w:val="000C6C21"/>
    <w:rsid w:val="00124EE9"/>
    <w:rsid w:val="001A2317"/>
    <w:rsid w:val="001E655B"/>
    <w:rsid w:val="00206CC8"/>
    <w:rsid w:val="00215A5D"/>
    <w:rsid w:val="002220AA"/>
    <w:rsid w:val="00271A9F"/>
    <w:rsid w:val="002F2E78"/>
    <w:rsid w:val="003F4570"/>
    <w:rsid w:val="00472E78"/>
    <w:rsid w:val="00533B4D"/>
    <w:rsid w:val="0059226C"/>
    <w:rsid w:val="005A6FE4"/>
    <w:rsid w:val="00634692"/>
    <w:rsid w:val="006E22B7"/>
    <w:rsid w:val="006E7C51"/>
    <w:rsid w:val="0070628F"/>
    <w:rsid w:val="007D1CAB"/>
    <w:rsid w:val="007E5ACF"/>
    <w:rsid w:val="00811B04"/>
    <w:rsid w:val="008519BC"/>
    <w:rsid w:val="009007F5"/>
    <w:rsid w:val="00B075A6"/>
    <w:rsid w:val="00B20E27"/>
    <w:rsid w:val="00BA1414"/>
    <w:rsid w:val="00C91B07"/>
    <w:rsid w:val="00D04E0C"/>
    <w:rsid w:val="00D940D0"/>
    <w:rsid w:val="00E668E7"/>
    <w:rsid w:val="00EE2B9E"/>
    <w:rsid w:val="00F461BF"/>
    <w:rsid w:val="00FA0897"/>
    <w:rsid w:val="00FA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A4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45BF"/>
  </w:style>
  <w:style w:type="paragraph" w:styleId="Footer">
    <w:name w:val="footer"/>
    <w:basedOn w:val="Normal"/>
    <w:link w:val="FooterChar"/>
    <w:uiPriority w:val="99"/>
    <w:semiHidden/>
    <w:unhideWhenUsed/>
    <w:rsid w:val="000A4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45BF"/>
  </w:style>
  <w:style w:type="paragraph" w:styleId="ListParagraph">
    <w:name w:val="List Paragraph"/>
    <w:basedOn w:val="Normal"/>
    <w:uiPriority w:val="34"/>
    <w:qFormat/>
    <w:rsid w:val="000A45BF"/>
    <w:pPr>
      <w:ind w:left="720"/>
      <w:contextualSpacing/>
    </w:pPr>
  </w:style>
  <w:style w:type="paragraph" w:styleId="NoSpacing">
    <w:name w:val="No Spacing"/>
    <w:uiPriority w:val="1"/>
    <w:qFormat/>
    <w:rsid w:val="003F45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3B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sacharityhospita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nsacharityhospit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xyz</cp:lastModifiedBy>
  <cp:revision>2</cp:revision>
  <dcterms:created xsi:type="dcterms:W3CDTF">2020-02-22T09:40:00Z</dcterms:created>
  <dcterms:modified xsi:type="dcterms:W3CDTF">2020-02-22T09:40:00Z</dcterms:modified>
</cp:coreProperties>
</file>